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BB" w:rsidRPr="00970595" w:rsidRDefault="00F96FBB" w:rsidP="00F96FBB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 w:cs="굴림"/>
          <w:b/>
          <w:bCs/>
          <w:color w:val="00000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>[서식</w:t>
      </w:r>
      <w:r w:rsidR="00FC5C6D">
        <w:rPr>
          <w:rFonts w:asciiTheme="minorEastAsia" w:eastAsiaTheme="minorEastAsia" w:hAnsiTheme="minorEastAsia" w:cs="굴림" w:hint="eastAsia"/>
          <w:b/>
          <w:bCs/>
          <w:color w:val="000000"/>
        </w:rPr>
        <w:t>2</w:t>
      </w:r>
      <w:r w:rsidRPr="00970595">
        <w:rPr>
          <w:rFonts w:asciiTheme="minorEastAsia" w:eastAsiaTheme="minorEastAsia" w:hAnsiTheme="minorEastAsia" w:cs="굴림"/>
          <w:b/>
          <w:bCs/>
          <w:color w:val="000000"/>
        </w:rPr>
        <w:t>]</w:t>
      </w:r>
    </w:p>
    <w:p w:rsidR="00A841D8" w:rsidRPr="00F96FBB" w:rsidRDefault="00A841D8" w:rsidP="00A841D8">
      <w:pPr>
        <w:widowControl/>
        <w:wordWrap/>
        <w:autoSpaceDE/>
        <w:autoSpaceDN/>
        <w:snapToGrid w:val="0"/>
        <w:spacing w:line="276" w:lineRule="auto"/>
        <w:rPr>
          <w:rFonts w:ascii="돋움" w:eastAsia="돋움" w:hAnsi="돋움" w:cs="굴림"/>
          <w:b/>
          <w:bCs/>
          <w:color w:val="000000"/>
          <w:sz w:val="18"/>
          <w:szCs w:val="18"/>
        </w:rPr>
      </w:pPr>
    </w:p>
    <w:p w:rsidR="00A841D8" w:rsidRDefault="00A841D8" w:rsidP="00A841D8">
      <w:pPr>
        <w:widowControl/>
        <w:wordWrap/>
        <w:autoSpaceDE/>
        <w:autoSpaceDN/>
        <w:snapToGrid w:val="0"/>
        <w:spacing w:line="276" w:lineRule="auto"/>
        <w:jc w:val="center"/>
        <w:rPr>
          <w:rFonts w:ascii="돋움" w:eastAsia="돋움" w:hAnsi="돋움" w:cs="굴림"/>
          <w:b/>
          <w:bCs/>
          <w:color w:val="000000"/>
          <w:sz w:val="40"/>
          <w:szCs w:val="40"/>
          <w:u w:val="single" w:color="000000"/>
        </w:rPr>
      </w:pPr>
      <w:r w:rsidRPr="008D105C">
        <w:rPr>
          <w:rFonts w:ascii="돋움" w:eastAsia="돋움" w:hAnsi="돋움" w:cs="굴림" w:hint="eastAsia"/>
          <w:b/>
          <w:bCs/>
          <w:color w:val="000000"/>
          <w:sz w:val="40"/>
          <w:szCs w:val="40"/>
          <w:u w:val="single" w:color="000000"/>
        </w:rPr>
        <w:t>출신대학교수 추천</w:t>
      </w:r>
      <w:bookmarkStart w:id="0" w:name="_Toc242065638"/>
      <w:r>
        <w:rPr>
          <w:rFonts w:ascii="돋움" w:eastAsia="돋움" w:hAnsi="돋움" w:cs="굴림" w:hint="eastAsia"/>
          <w:b/>
          <w:bCs/>
          <w:color w:val="000000"/>
          <w:sz w:val="40"/>
          <w:szCs w:val="40"/>
          <w:u w:val="single" w:color="000000"/>
        </w:rPr>
        <w:t>서</w:t>
      </w:r>
    </w:p>
    <w:bookmarkEnd w:id="0"/>
    <w:p w:rsidR="00A841D8" w:rsidRPr="004871D3" w:rsidRDefault="004871D3" w:rsidP="00A841D8">
      <w:pPr>
        <w:shd w:val="clear" w:color="auto" w:fill="CCCCCC"/>
        <w:wordWrap/>
        <w:adjustRightInd w:val="0"/>
        <w:snapToGrid w:val="0"/>
        <w:spacing w:before="240" w:line="240" w:lineRule="exact"/>
        <w:rPr>
          <w:rFonts w:eastAsia="신명조"/>
          <w:b/>
          <w:bCs/>
          <w:sz w:val="22"/>
          <w:szCs w:val="24"/>
        </w:rPr>
      </w:pPr>
      <w:r w:rsidRPr="004871D3">
        <w:rPr>
          <w:rFonts w:eastAsia="신명조" w:hint="eastAsia"/>
          <w:b/>
          <w:bCs/>
          <w:sz w:val="22"/>
          <w:szCs w:val="24"/>
        </w:rPr>
        <w:t>지원자</w:t>
      </w:r>
      <w:r w:rsidRPr="004871D3">
        <w:rPr>
          <w:rFonts w:eastAsia="신명조" w:hint="eastAsia"/>
          <w:b/>
          <w:bCs/>
          <w:sz w:val="22"/>
          <w:szCs w:val="24"/>
        </w:rPr>
        <w:t xml:space="preserve"> </w:t>
      </w:r>
      <w:r w:rsidRPr="004871D3">
        <w:rPr>
          <w:rFonts w:eastAsia="신명조" w:hint="eastAsia"/>
          <w:b/>
          <w:bCs/>
          <w:sz w:val="22"/>
          <w:szCs w:val="24"/>
        </w:rPr>
        <w:t>본인</w:t>
      </w:r>
      <w:r w:rsidRPr="004871D3">
        <w:rPr>
          <w:rFonts w:eastAsia="신명조" w:hint="eastAsia"/>
          <w:b/>
          <w:bCs/>
          <w:sz w:val="22"/>
          <w:szCs w:val="24"/>
        </w:rPr>
        <w:t xml:space="preserve"> </w:t>
      </w:r>
      <w:r w:rsidRPr="004871D3">
        <w:rPr>
          <w:rFonts w:eastAsia="신명조" w:hint="eastAsia"/>
          <w:b/>
          <w:bCs/>
          <w:sz w:val="22"/>
          <w:szCs w:val="24"/>
        </w:rPr>
        <w:t>작성</w:t>
      </w:r>
    </w:p>
    <w:tbl>
      <w:tblPr>
        <w:tblOverlap w:val="never"/>
        <w:tblW w:w="95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4"/>
        <w:gridCol w:w="2227"/>
        <w:gridCol w:w="2126"/>
        <w:gridCol w:w="3406"/>
        <w:gridCol w:w="50"/>
      </w:tblGrid>
      <w:tr w:rsidR="00A841D8" w:rsidTr="006E161D">
        <w:trPr>
          <w:trHeight w:val="401"/>
        </w:trPr>
        <w:tc>
          <w:tcPr>
            <w:tcW w:w="953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</w:rPr>
            </w:pPr>
            <w:r w:rsidRPr="00C54CDF">
              <w:rPr>
                <w:rFonts w:asciiTheme="majorHAnsi" w:eastAsiaTheme="majorHAnsi" w:hAnsiTheme="majorHAnsi" w:cs="굴림"/>
                <w:b/>
                <w:bCs/>
                <w:color w:val="000000"/>
              </w:rPr>
              <w:t>지원자 정보</w:t>
            </w:r>
          </w:p>
        </w:tc>
      </w:tr>
      <w:tr w:rsidR="00A841D8" w:rsidTr="006E161D">
        <w:trPr>
          <w:trHeight w:val="378"/>
        </w:trPr>
        <w:tc>
          <w:tcPr>
            <w:tcW w:w="1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EA7216" w:rsidRDefault="00A841D8" w:rsidP="00EA7216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</w:rPr>
            </w:pPr>
            <w:r>
              <w:rPr>
                <w:rFonts w:ascii="굴림" w:eastAsia="맑은 고딕" w:hAnsi="굴림" w:cs="굴림"/>
                <w:b/>
                <w:bCs/>
                <w:color w:val="000000"/>
              </w:rPr>
              <w:t>성</w:t>
            </w:r>
            <w:r>
              <w:rPr>
                <w:rFonts w:ascii="굴림" w:eastAsia="맑은 고딕" w:hAnsi="굴림" w:cs="굴림"/>
                <w:b/>
                <w:bCs/>
                <w:color w:val="000000"/>
              </w:rPr>
              <w:t xml:space="preserve"> </w:t>
            </w:r>
            <w:r>
              <w:rPr>
                <w:rFonts w:ascii="굴림" w:eastAsia="맑은 고딕" w:hAnsi="굴림" w:cs="굴림"/>
                <w:b/>
                <w:bCs/>
                <w:color w:val="000000"/>
              </w:rPr>
              <w:t>명</w:t>
            </w:r>
            <w:r>
              <w:rPr>
                <w:rFonts w:ascii="굴림" w:eastAsia="맑은 고딕" w:hAnsi="굴림" w:cs="굴림"/>
                <w:b/>
                <w:bCs/>
                <w:color w:val="000000"/>
              </w:rPr>
              <w:t xml:space="preserve"> 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EA7216" w:rsidRDefault="00A841D8" w:rsidP="00EA7216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</w:rPr>
            </w:pPr>
            <w:r w:rsidRPr="00C54CDF">
              <w:rPr>
                <w:rFonts w:asciiTheme="majorHAnsi" w:eastAsiaTheme="majorHAnsi" w:hAnsiTheme="majorHAnsi" w:cs="굴림"/>
                <w:b/>
                <w:bCs/>
                <w:color w:val="000000"/>
              </w:rPr>
              <w:t>생년월일</w:t>
            </w:r>
          </w:p>
        </w:tc>
        <w:tc>
          <w:tcPr>
            <w:tcW w:w="3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33"/>
        </w:trPr>
        <w:tc>
          <w:tcPr>
            <w:tcW w:w="17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EA7216" w:rsidRDefault="00A841D8" w:rsidP="00EA7216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</w:rPr>
            </w:pPr>
            <w:r>
              <w:rPr>
                <w:rFonts w:ascii="굴림" w:eastAsia="맑은 고딕" w:hAnsi="굴림" w:cs="굴림"/>
                <w:b/>
                <w:bCs/>
                <w:color w:val="000000"/>
              </w:rPr>
              <w:t>국</w:t>
            </w:r>
            <w:r>
              <w:rPr>
                <w:rFonts w:ascii="굴림" w:eastAsia="맑은 고딕" w:hAnsi="굴림" w:cs="굴림"/>
                <w:b/>
                <w:bCs/>
                <w:color w:val="000000"/>
              </w:rPr>
              <w:t xml:space="preserve"> </w:t>
            </w:r>
            <w:r>
              <w:rPr>
                <w:rFonts w:ascii="굴림" w:eastAsia="맑은 고딕" w:hAnsi="굴림" w:cs="굴림"/>
                <w:b/>
                <w:bCs/>
                <w:color w:val="000000"/>
              </w:rPr>
              <w:t>적</w:t>
            </w:r>
            <w:r>
              <w:rPr>
                <w:rFonts w:ascii="굴림" w:eastAsia="맑은 고딕" w:hAnsi="굴림" w:cs="굴림"/>
                <w:b/>
                <w:bCs/>
                <w:color w:val="000000"/>
              </w:rPr>
              <w:t xml:space="preserve"> 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/>
                <w:b/>
                <w:bCs/>
                <w:color w:val="000000"/>
              </w:rPr>
              <w:t>연락처</w:t>
            </w:r>
          </w:p>
          <w:p w:rsidR="00A841D8" w:rsidRPr="00C54CDF" w:rsidRDefault="00A841D8" w:rsidP="006E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*Email, Phone No.</w:t>
            </w:r>
          </w:p>
        </w:tc>
        <w:tc>
          <w:tcPr>
            <w:tcW w:w="3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napToGrid w:val="0"/>
              <w:spacing w:line="220" w:lineRule="exac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302"/>
        </w:trPr>
        <w:tc>
          <w:tcPr>
            <w:tcW w:w="172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Default="00A841D8" w:rsidP="006E161D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</w:rPr>
            </w:pPr>
            <w:r>
              <w:rPr>
                <w:rFonts w:ascii="굴림" w:eastAsia="맑은 고딕" w:hAnsi="굴림" w:cs="굴림"/>
                <w:b/>
                <w:bCs/>
                <w:color w:val="000000"/>
              </w:rPr>
              <w:t>지원학과</w:t>
            </w:r>
          </w:p>
          <w:p w:rsidR="00A841D8" w:rsidRDefault="00A841D8" w:rsidP="00EA7216">
            <w:pPr>
              <w:wordWrap/>
              <w:snapToGrid w:val="0"/>
              <w:spacing w:line="192" w:lineRule="auto"/>
              <w:textAlignment w:val="baseline"/>
              <w:rPr>
                <w:rFonts w:ascii="굴림" w:eastAsia="굴림" w:hAnsi="굴림" w:cs="굴림"/>
                <w:color w:val="000000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</w:rPr>
            </w:pPr>
            <w:r w:rsidRPr="00C54CDF">
              <w:rPr>
                <w:rFonts w:asciiTheme="majorHAnsi" w:eastAsiaTheme="majorHAnsi" w:hAnsiTheme="majorHAnsi" w:cs="굴림"/>
                <w:b/>
                <w:bCs/>
                <w:color w:val="000000"/>
              </w:rPr>
              <w:t>학위 과정</w:t>
            </w:r>
          </w:p>
          <w:p w:rsidR="00A841D8" w:rsidRPr="00C54CDF" w:rsidRDefault="00A841D8" w:rsidP="006E161D">
            <w:pPr>
              <w:wordWrap/>
              <w:snapToGrid w:val="0"/>
              <w:spacing w:line="192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b/>
                <w:bCs/>
                <w:color w:val="000000"/>
              </w:rPr>
              <w:t>*</w:t>
            </w:r>
            <w:r w:rsidR="00EA7216">
              <w:rPr>
                <w:rFonts w:asciiTheme="majorHAnsi" w:eastAsiaTheme="majorHAnsi" w:hAnsiTheme="majorHAnsi" w:cs="굴림" w:hint="eastAsia"/>
                <w:b/>
                <w:bCs/>
                <w:color w:val="000000"/>
              </w:rPr>
              <w:t>체크해주세요</w:t>
            </w:r>
            <w:r w:rsidRPr="00C54CDF">
              <w:rPr>
                <w:rFonts w:asciiTheme="majorHAnsi" w:eastAsiaTheme="majorHAnsi" w:hAnsiTheme="majorHAnsi" w:cs="굴림" w:hint="eastAsia"/>
                <w:b/>
                <w:bCs/>
                <w:color w:val="000000"/>
              </w:rPr>
              <w:t>√</w:t>
            </w: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Default="00A841D8" w:rsidP="006E161D">
            <w:pPr>
              <w:wordWrap/>
              <w:snapToGrid w:val="0"/>
              <w:spacing w:line="192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□</w:t>
            </w:r>
            <w:r w:rsidR="007A35CF">
              <w:rPr>
                <w:rFonts w:asciiTheme="majorHAnsi" w:eastAsiaTheme="majorHAnsi" w:hAnsiTheme="majorHAnsi" w:cs="굴림" w:hint="eastAsia"/>
                <w:color w:val="000000"/>
              </w:rPr>
              <w:t xml:space="preserve"> 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석사</w:t>
            </w:r>
          </w:p>
          <w:p w:rsidR="007A35CF" w:rsidRDefault="00A841D8" w:rsidP="00EA7216">
            <w:pPr>
              <w:wordWrap/>
              <w:snapToGrid w:val="0"/>
              <w:spacing w:line="192" w:lineRule="auto"/>
              <w:ind w:rightChars="-1035" w:right="-207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□</w:t>
            </w:r>
            <w:r w:rsidR="007A35CF">
              <w:rPr>
                <w:rFonts w:asciiTheme="majorHAnsi" w:eastAsiaTheme="majorHAnsi" w:hAnsiTheme="majorHAnsi" w:cs="굴림" w:hint="eastAsia"/>
                <w:color w:val="00000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</w:rPr>
              <w:t>박사</w:t>
            </w:r>
            <w:r w:rsidRPr="00C54CDF">
              <w:rPr>
                <w:rFonts w:asciiTheme="majorHAnsi" w:eastAsiaTheme="majorHAnsi" w:hAnsiTheme="majorHAnsi" w:cs="굴림"/>
                <w:color w:val="000000"/>
              </w:rPr>
              <w:t xml:space="preserve"> </w:t>
            </w:r>
          </w:p>
          <w:p w:rsidR="00A841D8" w:rsidRPr="00C54CDF" w:rsidRDefault="00A841D8" w:rsidP="00EA7216">
            <w:pPr>
              <w:wordWrap/>
              <w:snapToGrid w:val="0"/>
              <w:spacing w:line="192" w:lineRule="auto"/>
              <w:ind w:rightChars="-1035" w:right="-207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□</w:t>
            </w:r>
            <w:r w:rsidR="007A35CF">
              <w:rPr>
                <w:rFonts w:asciiTheme="majorHAnsi" w:eastAsiaTheme="majorHAnsi" w:hAnsiTheme="majorHAnsi" w:cs="굴림" w:hint="eastAsia"/>
                <w:color w:val="000000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</w:rPr>
              <w:t>석박사통</w:t>
            </w:r>
            <w:r>
              <w:rPr>
                <w:rFonts w:asciiTheme="majorHAnsi" w:eastAsiaTheme="majorHAnsi" w:hAnsiTheme="majorHAnsi" w:cs="굴림" w:hint="eastAsia"/>
                <w:color w:val="000000"/>
              </w:rPr>
              <w:t>합</w:t>
            </w:r>
            <w:r>
              <w:rPr>
                <w:rFonts w:asciiTheme="majorHAnsi" w:eastAsiaTheme="majorHAnsi" w:hAnsiTheme="majorHAnsi" w:cs="굴림"/>
                <w:color w:val="000000"/>
              </w:rPr>
              <w:t xml:space="preserve"> </w:t>
            </w:r>
          </w:p>
        </w:tc>
        <w:tc>
          <w:tcPr>
            <w:tcW w:w="50" w:type="dxa"/>
            <w:tcBorders>
              <w:top w:val="single" w:sz="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napToGrid w:val="0"/>
              <w:spacing w:line="192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</w:tbl>
    <w:p w:rsidR="00A841D8" w:rsidRPr="007A35CF" w:rsidRDefault="00A841D8" w:rsidP="00A841D8">
      <w:pPr>
        <w:widowControl/>
        <w:wordWrap/>
        <w:autoSpaceDE/>
        <w:autoSpaceDN/>
        <w:snapToGrid w:val="0"/>
        <w:spacing w:line="276" w:lineRule="auto"/>
        <w:rPr>
          <w:rFonts w:eastAsia="바탕체"/>
          <w:b/>
          <w:bCs/>
          <w:color w:val="000000"/>
          <w:sz w:val="28"/>
          <w:szCs w:val="24"/>
        </w:rPr>
      </w:pPr>
    </w:p>
    <w:p w:rsidR="00A841D8" w:rsidRPr="004871D3" w:rsidRDefault="004871D3" w:rsidP="00A841D8">
      <w:pPr>
        <w:shd w:val="clear" w:color="auto" w:fill="CCCCCC"/>
        <w:wordWrap/>
        <w:adjustRightInd w:val="0"/>
        <w:snapToGrid w:val="0"/>
        <w:spacing w:line="240" w:lineRule="exact"/>
        <w:rPr>
          <w:rFonts w:eastAsia="신명조"/>
          <w:b/>
          <w:bCs/>
          <w:sz w:val="22"/>
          <w:szCs w:val="24"/>
        </w:rPr>
      </w:pPr>
      <w:r w:rsidRPr="004871D3">
        <w:rPr>
          <w:rFonts w:eastAsia="신명조" w:hint="eastAsia"/>
          <w:b/>
          <w:bCs/>
          <w:sz w:val="22"/>
          <w:szCs w:val="24"/>
        </w:rPr>
        <w:t>추천인</w:t>
      </w:r>
      <w:r w:rsidRPr="004871D3">
        <w:rPr>
          <w:rFonts w:eastAsia="신명조" w:hint="eastAsia"/>
          <w:b/>
          <w:bCs/>
          <w:sz w:val="22"/>
          <w:szCs w:val="24"/>
        </w:rPr>
        <w:t xml:space="preserve"> </w:t>
      </w:r>
      <w:r w:rsidRPr="004871D3">
        <w:rPr>
          <w:rFonts w:eastAsia="신명조" w:hint="eastAsia"/>
          <w:b/>
          <w:bCs/>
          <w:sz w:val="22"/>
          <w:szCs w:val="24"/>
        </w:rPr>
        <w:t>작성</w:t>
      </w:r>
    </w:p>
    <w:p w:rsidR="00A841D8" w:rsidRDefault="00A841D8" w:rsidP="00A841D8">
      <w:pPr>
        <w:widowControl/>
        <w:wordWrap/>
        <w:autoSpaceDE/>
        <w:autoSpaceDN/>
        <w:snapToGrid w:val="0"/>
        <w:spacing w:line="276" w:lineRule="auto"/>
        <w:rPr>
          <w:rFonts w:ascii="바탕체" w:eastAsia="바탕체" w:hAnsi="바탕체" w:cs="굴림"/>
          <w:color w:val="000000"/>
        </w:rPr>
      </w:pPr>
      <w:r w:rsidRPr="007A35CF">
        <w:rPr>
          <w:rFonts w:ascii="바탕체" w:eastAsia="바탕체" w:hAnsi="바탕체" w:cs="굴림" w:hint="eastAsia"/>
          <w:color w:val="000000"/>
        </w:rPr>
        <w:t xml:space="preserve">상기 동 지원자에 대한 추천서를 작성하여 주시는데 감사를 드립니다. 지원자에 대한 귀하의 진솔하고 정확한 평가를 부탁드립니다. 이 추천서는 전북대학교에 제출하는 것으로 동 추천서를 작성하신 후 이메일로 보내실 경우 작성 </w:t>
      </w:r>
      <w:r w:rsidRPr="007A35CF">
        <w:rPr>
          <w:rFonts w:ascii="바탕체" w:eastAsia="바탕체" w:hAnsi="바탕체" w:cs="굴림"/>
          <w:color w:val="000000"/>
        </w:rPr>
        <w:t>후</w:t>
      </w:r>
      <w:r w:rsidRPr="007A35CF">
        <w:rPr>
          <w:rFonts w:ascii="바탕체" w:eastAsia="바탕체" w:hAnsi="바탕체" w:cs="굴림" w:hint="eastAsia"/>
          <w:color w:val="000000"/>
        </w:rPr>
        <w:t xml:space="preserve"> </w:t>
      </w:r>
      <w:bookmarkStart w:id="1" w:name="_GoBack"/>
      <w:bookmarkEnd w:id="1"/>
      <w:r w:rsidR="00B04200">
        <w:rPr>
          <w:rStyle w:val="ab"/>
          <w:rFonts w:ascii="바탕체" w:eastAsia="바탕체" w:hAnsi="바탕체" w:cs="굴림"/>
        </w:rPr>
        <w:fldChar w:fldCharType="begin"/>
      </w:r>
      <w:r w:rsidR="00B04200">
        <w:rPr>
          <w:rStyle w:val="ab"/>
          <w:rFonts w:ascii="바탕체" w:eastAsia="바탕체" w:hAnsi="바탕체" w:cs="굴림"/>
        </w:rPr>
        <w:instrText xml:space="preserve"> HYPERLINK "mailto:</w:instrText>
      </w:r>
      <w:r w:rsidR="00B04200" w:rsidRPr="00B04200">
        <w:rPr>
          <w:rStyle w:val="ab"/>
          <w:rFonts w:ascii="바탕체" w:eastAsia="바탕체" w:hAnsi="바탕체" w:cs="굴림" w:hint="eastAsia"/>
        </w:rPr>
        <w:instrText>Admissiong@jbnu.ac.kr</w:instrText>
      </w:r>
      <w:r w:rsidR="00B04200">
        <w:rPr>
          <w:rStyle w:val="ab"/>
          <w:rFonts w:ascii="바탕체" w:eastAsia="바탕체" w:hAnsi="바탕체" w:cs="굴림"/>
        </w:rPr>
        <w:instrText xml:space="preserve">" </w:instrText>
      </w:r>
      <w:r w:rsidR="00B04200">
        <w:rPr>
          <w:rStyle w:val="ab"/>
          <w:rFonts w:ascii="바탕체" w:eastAsia="바탕체" w:hAnsi="바탕체" w:cs="굴림"/>
        </w:rPr>
        <w:fldChar w:fldCharType="separate"/>
      </w:r>
      <w:r w:rsidR="00B04200" w:rsidRPr="00136ED7">
        <w:rPr>
          <w:rStyle w:val="ab"/>
          <w:rFonts w:ascii="바탕체" w:eastAsia="바탕체" w:hAnsi="바탕체" w:cs="굴림" w:hint="eastAsia"/>
        </w:rPr>
        <w:t>Admissiong@jbnu.ac.kr</w:t>
      </w:r>
      <w:r w:rsidR="00B04200">
        <w:rPr>
          <w:rStyle w:val="ab"/>
          <w:rFonts w:ascii="바탕체" w:eastAsia="바탕체" w:hAnsi="바탕체" w:cs="굴림"/>
        </w:rPr>
        <w:fldChar w:fldCharType="end"/>
      </w:r>
      <w:r w:rsidRPr="007A35CF">
        <w:rPr>
          <w:rFonts w:ascii="바탕체" w:eastAsia="바탕체" w:hAnsi="바탕체" w:cs="굴림" w:hint="eastAsia"/>
          <w:color w:val="000000"/>
        </w:rPr>
        <w:t xml:space="preserve">로 보내시기 바랍니다. 추천서를 지원자에게 직접 주실 경우에는 봉투에 밀봉하고 뒷면을 봉인하여 주십시오. </w:t>
      </w:r>
    </w:p>
    <w:p w:rsidR="007A35CF" w:rsidRPr="007A35CF" w:rsidRDefault="007A35CF" w:rsidP="00A841D8">
      <w:pPr>
        <w:widowControl/>
        <w:wordWrap/>
        <w:autoSpaceDE/>
        <w:autoSpaceDN/>
        <w:snapToGrid w:val="0"/>
        <w:spacing w:line="276" w:lineRule="auto"/>
        <w:rPr>
          <w:rFonts w:eastAsia="굴림"/>
          <w:sz w:val="22"/>
          <w:szCs w:val="1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2312"/>
        <w:gridCol w:w="754"/>
        <w:gridCol w:w="1492"/>
        <w:gridCol w:w="3315"/>
      </w:tblGrid>
      <w:tr w:rsidR="00A841D8" w:rsidTr="006E161D">
        <w:trPr>
          <w:trHeight w:val="227"/>
        </w:trPr>
        <w:tc>
          <w:tcPr>
            <w:tcW w:w="960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z w:val="22"/>
                <w:szCs w:val="22"/>
              </w:rPr>
            </w:pPr>
            <w:r w:rsidRPr="00C54CDF">
              <w:rPr>
                <w:rFonts w:asciiTheme="majorHAnsi" w:eastAsiaTheme="majorHAnsi" w:hAnsiTheme="majorHAnsi" w:cs="굴림"/>
                <w:b/>
                <w:bCs/>
                <w:color w:val="000000"/>
                <w:szCs w:val="22"/>
              </w:rPr>
              <w:t>추천교수 정보</w:t>
            </w:r>
          </w:p>
        </w:tc>
      </w:tr>
      <w:tr w:rsidR="00A841D8" w:rsidTr="006E161D">
        <w:trPr>
          <w:trHeight w:val="244"/>
        </w:trPr>
        <w:tc>
          <w:tcPr>
            <w:tcW w:w="1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EA7216" w:rsidRDefault="00A841D8" w:rsidP="00EA7216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b/>
                <w:color w:val="000000"/>
              </w:rPr>
            </w:pPr>
            <w:r w:rsidRPr="002A0F57">
              <w:rPr>
                <w:rFonts w:asciiTheme="majorHAnsi" w:eastAsiaTheme="majorHAnsi" w:hAnsiTheme="majorHAnsi" w:cs="굴림" w:hint="eastAsia"/>
                <w:b/>
                <w:color w:val="000000"/>
              </w:rPr>
              <w:t>성 명</w:t>
            </w:r>
          </w:p>
        </w:tc>
        <w:tc>
          <w:tcPr>
            <w:tcW w:w="3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841D8" w:rsidRPr="00EA7216" w:rsidRDefault="00A841D8" w:rsidP="00EA7216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b/>
                <w:color w:val="000000"/>
              </w:rPr>
            </w:pPr>
            <w:r w:rsidRPr="002A0F57">
              <w:rPr>
                <w:rFonts w:asciiTheme="majorHAnsi" w:eastAsiaTheme="majorHAnsi" w:hAnsiTheme="majorHAnsi" w:cs="굴림" w:hint="eastAsia"/>
                <w:b/>
                <w:color w:val="000000"/>
              </w:rPr>
              <w:t>소속기관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494"/>
        </w:trPr>
        <w:tc>
          <w:tcPr>
            <w:tcW w:w="1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841D8" w:rsidRPr="00EA7216" w:rsidRDefault="00A841D8" w:rsidP="00EA7216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b/>
                <w:color w:val="000000"/>
              </w:rPr>
            </w:pPr>
            <w:r w:rsidRPr="002A0F57">
              <w:rPr>
                <w:rFonts w:asciiTheme="majorHAnsi" w:eastAsiaTheme="majorHAnsi" w:hAnsiTheme="majorHAnsi" w:cs="굴림" w:hint="eastAsia"/>
                <w:b/>
                <w:color w:val="000000"/>
              </w:rPr>
              <w:t>직 위</w:t>
            </w:r>
          </w:p>
        </w:tc>
        <w:tc>
          <w:tcPr>
            <w:tcW w:w="306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841D8" w:rsidRPr="00C54CDF" w:rsidRDefault="00A841D8" w:rsidP="006E161D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841D8" w:rsidRPr="00EA7216" w:rsidRDefault="00A841D8" w:rsidP="00EA7216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b/>
                <w:color w:val="000000"/>
              </w:rPr>
            </w:pPr>
            <w:r w:rsidRPr="002A0F57">
              <w:rPr>
                <w:rFonts w:asciiTheme="majorHAnsi" w:eastAsiaTheme="majorHAnsi" w:hAnsiTheme="majorHAnsi" w:cs="굴림" w:hint="eastAsia"/>
                <w:b/>
                <w:color w:val="000000"/>
              </w:rPr>
              <w:t>이메일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841D8" w:rsidRPr="00C54CDF" w:rsidRDefault="00A841D8" w:rsidP="006E161D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301"/>
        </w:trPr>
        <w:tc>
          <w:tcPr>
            <w:tcW w:w="173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EA7216" w:rsidRDefault="00A841D8" w:rsidP="00EA7216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b/>
                <w:color w:val="000000"/>
              </w:rPr>
            </w:pPr>
            <w:r w:rsidRPr="002A0F57">
              <w:rPr>
                <w:rFonts w:asciiTheme="majorHAnsi" w:eastAsiaTheme="majorHAnsi" w:hAnsiTheme="majorHAnsi" w:cs="굴림" w:hint="eastAsia"/>
                <w:b/>
                <w:color w:val="000000"/>
              </w:rPr>
              <w:t>전화번호</w:t>
            </w:r>
          </w:p>
        </w:tc>
        <w:tc>
          <w:tcPr>
            <w:tcW w:w="306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Pr="00C54CDF" w:rsidRDefault="00A841D8" w:rsidP="006E161D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841D8" w:rsidRPr="00EA7216" w:rsidRDefault="00A841D8" w:rsidP="00EA7216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b/>
                <w:color w:val="000000"/>
              </w:rPr>
            </w:pPr>
            <w:r w:rsidRPr="002A0F57">
              <w:rPr>
                <w:rFonts w:asciiTheme="majorHAnsi" w:eastAsiaTheme="majorHAnsi" w:hAnsiTheme="majorHAnsi" w:cs="굴림" w:hint="eastAsia"/>
                <w:b/>
                <w:color w:val="000000"/>
              </w:rPr>
              <w:t>팩스번호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841D8" w:rsidRPr="00C54CDF" w:rsidRDefault="00A841D8" w:rsidP="006E161D">
            <w:pPr>
              <w:widowControl/>
              <w:wordWrap/>
              <w:autoSpaceDE/>
              <w:autoSpaceDN/>
              <w:snapToGrid w:val="0"/>
              <w:spacing w:line="192" w:lineRule="auto"/>
              <w:jc w:val="center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2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:rsidR="00A841D8" w:rsidRDefault="00A841D8" w:rsidP="006E161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</w:rPr>
            </w:pPr>
          </w:p>
        </w:tc>
        <w:tc>
          <w:tcPr>
            <w:tcW w:w="2312" w:type="dxa"/>
            <w:tcBorders>
              <w:top w:val="nil"/>
              <w:left w:val="single" w:sz="2" w:space="0" w:color="000000"/>
              <w:bottom w:val="single" w:sz="12" w:space="0" w:color="auto"/>
              <w:right w:val="nil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Default="00A841D8" w:rsidP="006E161D">
            <w:pPr>
              <w:wordWrap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A841D8" w:rsidRDefault="00A841D8" w:rsidP="006E161D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A841D8" w:rsidRDefault="00A841D8" w:rsidP="006E161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A841D8" w:rsidRDefault="00A841D8" w:rsidP="006E161D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/>
              </w:rPr>
            </w:pPr>
          </w:p>
        </w:tc>
      </w:tr>
    </w:tbl>
    <w:p w:rsidR="00A841D8" w:rsidRDefault="00A841D8" w:rsidP="00A841D8">
      <w:pPr>
        <w:widowControl/>
        <w:wordWrap/>
        <w:autoSpaceDE/>
        <w:autoSpaceDN/>
        <w:snapToGrid w:val="0"/>
        <w:rPr>
          <w:rFonts w:ascii="바탕체" w:eastAsia="바탕체" w:hAnsi="바탕체" w:cs="굴림"/>
          <w:color w:val="000000"/>
        </w:rPr>
      </w:pPr>
    </w:p>
    <w:p w:rsidR="007A35CF" w:rsidRDefault="007A35CF" w:rsidP="00A841D8">
      <w:pPr>
        <w:widowControl/>
        <w:wordWrap/>
        <w:autoSpaceDE/>
        <w:autoSpaceDN/>
        <w:snapToGrid w:val="0"/>
        <w:rPr>
          <w:rFonts w:ascii="바탕체" w:eastAsia="바탕체" w:hAnsi="바탕체" w:cs="굴림"/>
          <w:color w:val="000000"/>
        </w:rPr>
      </w:pPr>
    </w:p>
    <w:tbl>
      <w:tblPr>
        <w:tblOverlap w:val="never"/>
        <w:tblW w:w="9639" w:type="dxa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1276"/>
        <w:gridCol w:w="1134"/>
        <w:gridCol w:w="1134"/>
        <w:gridCol w:w="1134"/>
        <w:gridCol w:w="1417"/>
      </w:tblGrid>
      <w:tr w:rsidR="00A841D8" w:rsidTr="006E161D">
        <w:trPr>
          <w:trHeight w:val="22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3A1C" w:rsidRPr="00AE3A1C" w:rsidRDefault="00A841D8" w:rsidP="00AE3A1C">
            <w:p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br w:type="page"/>
            </w:r>
          </w:p>
          <w:p w:rsidR="00A841D8" w:rsidRPr="00AE3A1C" w:rsidRDefault="00A841D8" w:rsidP="00AE3A1C">
            <w:pPr>
              <w:numPr>
                <w:ilvl w:val="0"/>
                <w:numId w:val="20"/>
              </w:num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AE3A1C">
              <w:rPr>
                <w:rFonts w:asciiTheme="majorHAnsi" w:eastAsiaTheme="majorHAnsi" w:hAnsiTheme="majorHAnsi" w:cs="굴림" w:hint="eastAsia"/>
                <w:color w:val="000000"/>
              </w:rPr>
              <w:t xml:space="preserve">지원자와 알게 된 기간 </w:t>
            </w:r>
          </w:p>
          <w:p w:rsidR="00AE3A1C" w:rsidRPr="00C54CDF" w:rsidRDefault="00AE3A1C" w:rsidP="00AE3A1C">
            <w:p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  <w:p w:rsidR="00AE3A1C" w:rsidRDefault="00A841D8" w:rsidP="006E161D">
            <w:p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2. 지원자와의 관계</w:t>
            </w:r>
          </w:p>
          <w:p w:rsidR="00A841D8" w:rsidRDefault="00A841D8" w:rsidP="00AE3A1C">
            <w:pPr>
              <w:wordWrap/>
              <w:spacing w:line="168" w:lineRule="auto"/>
              <w:ind w:firstLine="195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□ 학과교수 </w:t>
            </w:r>
            <w:r w:rsidR="00AE3A1C">
              <w:rPr>
                <w:rFonts w:asciiTheme="majorHAnsi" w:eastAsiaTheme="majorHAnsi" w:hAnsiTheme="majorHAnsi" w:cs="굴림"/>
                <w:color w:val="000000"/>
              </w:rPr>
              <w:t xml:space="preserve">    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□ 논문지도교수 </w:t>
            </w:r>
            <w:r w:rsidR="00AE3A1C">
              <w:rPr>
                <w:rFonts w:asciiTheme="majorHAnsi" w:eastAsiaTheme="majorHAnsi" w:hAnsiTheme="majorHAnsi" w:cs="굴림"/>
                <w:color w:val="000000"/>
              </w:rPr>
              <w:t xml:space="preserve">     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□ 연구지도교수 </w:t>
            </w:r>
            <w:r w:rsidR="00AE3A1C">
              <w:rPr>
                <w:rFonts w:asciiTheme="majorHAnsi" w:eastAsiaTheme="majorHAnsi" w:hAnsiTheme="majorHAnsi" w:cs="굴림"/>
                <w:color w:val="000000"/>
              </w:rPr>
              <w:t xml:space="preserve">      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□ 기타 (</w:t>
            </w:r>
            <w:r w:rsidRPr="00C54CDF">
              <w:rPr>
                <w:rFonts w:asciiTheme="majorHAnsi" w:eastAsiaTheme="majorHAnsi" w:hAnsiTheme="majorHAnsi" w:cs="굴림"/>
                <w:color w:val="000000"/>
              </w:rPr>
              <w:t xml:space="preserve">       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 )</w:t>
            </w:r>
          </w:p>
          <w:p w:rsidR="00AE3A1C" w:rsidRPr="00C54CDF" w:rsidRDefault="00AE3A1C" w:rsidP="00AE3A1C">
            <w:pPr>
              <w:wordWrap/>
              <w:spacing w:line="168" w:lineRule="auto"/>
              <w:ind w:firstLine="195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  <w:p w:rsidR="00A841D8" w:rsidRPr="00C54CDF" w:rsidRDefault="00A841D8" w:rsidP="00EA7216">
            <w:pPr>
              <w:pStyle w:val="a4"/>
              <w:spacing w:line="168" w:lineRule="auto"/>
              <w:jc w:val="left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54CDF">
              <w:rPr>
                <w:rFonts w:asciiTheme="majorHAnsi" w:eastAsiaTheme="majorHAnsi" w:hAnsiTheme="majorHAnsi" w:hint="eastAsia"/>
                <w:sz w:val="20"/>
                <w:szCs w:val="20"/>
              </w:rPr>
              <w:t>3. 아래 각 항목별로 평가하여 해당란에 체크하여 주십시오</w:t>
            </w:r>
          </w:p>
        </w:tc>
      </w:tr>
      <w:tr w:rsidR="00A841D8" w:rsidRPr="00A24892" w:rsidTr="006E161D">
        <w:trPr>
          <w:trHeight w:val="372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pStyle w:val="a4"/>
              <w:spacing w:line="168" w:lineRule="auto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54CDF">
              <w:rPr>
                <w:rFonts w:asciiTheme="majorHAnsi" w:eastAsiaTheme="majorHAnsi" w:hAnsiTheme="majorHAnsi" w:hint="eastAsia"/>
                <w:sz w:val="20"/>
                <w:szCs w:val="20"/>
              </w:rPr>
              <w:t>구분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Below Average</w:t>
            </w:r>
          </w:p>
          <w:p w:rsidR="00A841D8" w:rsidRPr="00C54CDF" w:rsidRDefault="00A841D8" w:rsidP="00665D49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0042E3">
              <w:rPr>
                <w:rFonts w:asciiTheme="majorHAnsi" w:eastAsiaTheme="majorHAnsi" w:hAnsiTheme="majorHAnsi" w:cs="굴림" w:hint="eastAsia"/>
                <w:color w:val="000000"/>
                <w:sz w:val="16"/>
              </w:rPr>
              <w:t xml:space="preserve">(Lower </w:t>
            </w:r>
            <w:r w:rsidR="00665D49">
              <w:rPr>
                <w:rFonts w:asciiTheme="majorHAnsi" w:eastAsiaTheme="majorHAnsi" w:hAnsiTheme="majorHAnsi" w:cs="굴림"/>
                <w:color w:val="000000"/>
                <w:sz w:val="16"/>
              </w:rPr>
              <w:t>50</w:t>
            </w:r>
            <w:r w:rsidRPr="000042E3">
              <w:rPr>
                <w:rFonts w:asciiTheme="majorHAnsi" w:eastAsiaTheme="majorHAnsi" w:hAnsiTheme="majorHAnsi" w:cs="굴림" w:hint="eastAsia"/>
                <w:color w:val="000000"/>
                <w:sz w:val="16"/>
              </w:rPr>
              <w:t>%)</w:t>
            </w: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Average</w:t>
            </w:r>
          </w:p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0042E3">
              <w:rPr>
                <w:rFonts w:asciiTheme="majorHAnsi" w:eastAsiaTheme="majorHAnsi" w:hAnsiTheme="majorHAnsi" w:cs="굴림" w:hint="eastAsia"/>
                <w:color w:val="000000"/>
                <w:sz w:val="16"/>
              </w:rPr>
              <w:t>(</w:t>
            </w:r>
            <w:r w:rsidRPr="000042E3">
              <w:rPr>
                <w:rFonts w:asciiTheme="majorHAnsi" w:eastAsiaTheme="majorHAnsi" w:hAnsiTheme="majorHAnsi" w:cs="굴림"/>
                <w:color w:val="000000"/>
                <w:sz w:val="16"/>
              </w:rPr>
              <w:t>Middle 5</w:t>
            </w:r>
            <w:r w:rsidRPr="000042E3">
              <w:rPr>
                <w:rFonts w:asciiTheme="majorHAnsi" w:eastAsiaTheme="majorHAnsi" w:hAnsiTheme="majorHAnsi" w:cs="굴림" w:hint="eastAsia"/>
                <w:color w:val="000000"/>
                <w:sz w:val="16"/>
              </w:rPr>
              <w:t>0%)</w:t>
            </w: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Above Average</w:t>
            </w:r>
          </w:p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0042E3">
              <w:rPr>
                <w:rFonts w:asciiTheme="majorHAnsi" w:eastAsiaTheme="majorHAnsi" w:hAnsiTheme="majorHAnsi" w:cs="굴림" w:hint="eastAsia"/>
                <w:color w:val="000000"/>
                <w:sz w:val="16"/>
              </w:rPr>
              <w:t>(Top 30%)</w:t>
            </w: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Excellent</w:t>
            </w:r>
          </w:p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0042E3">
              <w:rPr>
                <w:rFonts w:asciiTheme="majorHAnsi" w:eastAsiaTheme="majorHAnsi" w:hAnsiTheme="majorHAnsi" w:cs="굴림" w:hint="eastAsia"/>
                <w:color w:val="000000"/>
                <w:sz w:val="16"/>
              </w:rPr>
              <w:t>(Top 20%)</w:t>
            </w: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Very Excellent</w:t>
            </w:r>
          </w:p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0042E3">
              <w:rPr>
                <w:rFonts w:asciiTheme="majorHAnsi" w:eastAsiaTheme="majorHAnsi" w:hAnsiTheme="majorHAnsi" w:cs="굴림" w:hint="eastAsia"/>
                <w:color w:val="000000"/>
                <w:sz w:val="16"/>
              </w:rPr>
              <w:t>(Top 10%)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shd w:val="clear" w:color="auto" w:fill="BFBFBF" w:themeFill="background1" w:themeFillShade="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Exceptionally Excellent</w:t>
            </w:r>
          </w:p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0042E3">
              <w:rPr>
                <w:rFonts w:asciiTheme="majorHAnsi" w:eastAsiaTheme="majorHAnsi" w:hAnsiTheme="majorHAnsi" w:cs="굴림" w:hint="eastAsia"/>
                <w:color w:val="000000"/>
                <w:sz w:val="16"/>
              </w:rPr>
              <w:t>(Top 2%)</w:t>
            </w:r>
          </w:p>
        </w:tc>
      </w:tr>
      <w:tr w:rsidR="00A841D8" w:rsidTr="006E161D">
        <w:trPr>
          <w:trHeight w:val="296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학문적 성장 가능성 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296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전공 일치도 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296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창의력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296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학업동기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296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지적 능력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296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수학 능력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296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지도력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6E161D">
        <w:trPr>
          <w:trHeight w:val="296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적응 능력 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AE3A1C">
        <w:trPr>
          <w:trHeight w:val="431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lastRenderedPageBreak/>
              <w:t xml:space="preserve">정서적 안정 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Tr="00AE3A1C">
        <w:trPr>
          <w:trHeight w:val="353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</w:rPr>
              <w:t>의사소통능력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rPr>
                <w:rFonts w:asciiTheme="majorHAnsi" w:eastAsiaTheme="majorHAnsi" w:hAnsiTheme="majorHAnsi" w:cs="굴림"/>
                <w:color w:val="00000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</w:rPr>
              <w:t xml:space="preserve"> </w:t>
            </w:r>
          </w:p>
        </w:tc>
      </w:tr>
      <w:tr w:rsidR="00A841D8" w:rsidTr="00AE3A1C">
        <w:trPr>
          <w:trHeight w:val="347"/>
        </w:trPr>
        <w:tc>
          <w:tcPr>
            <w:tcW w:w="2127" w:type="dxa"/>
            <w:tcBorders>
              <w:top w:val="dotted" w:sz="8" w:space="0" w:color="000000"/>
              <w:left w:val="single" w:sz="12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41D8" w:rsidRDefault="00A841D8" w:rsidP="00EA7216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</w:rPr>
              <w:t>대인관계능력</w:t>
            </w: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41D8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276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41D8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41D8" w:rsidRPr="00C54CDF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41D8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134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41D8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  <w:tc>
          <w:tcPr>
            <w:tcW w:w="1417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841D8" w:rsidRDefault="00A841D8" w:rsidP="006E161D">
            <w:pPr>
              <w:wordWrap/>
              <w:spacing w:line="168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</w:tc>
      </w:tr>
      <w:tr w:rsidR="00A841D8" w:rsidRPr="00F10D18" w:rsidTr="006E161D">
        <w:trPr>
          <w:trHeight w:val="1984"/>
        </w:trPr>
        <w:tc>
          <w:tcPr>
            <w:tcW w:w="9639" w:type="dxa"/>
            <w:gridSpan w:val="7"/>
            <w:tcBorders>
              <w:top w:val="dotted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841D8" w:rsidRPr="00C54CDF" w:rsidRDefault="00A841D8" w:rsidP="006E161D">
            <w:p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4. 귀하가 지난 2년 동안 지도한 사람 중 지원자를 상위 몇 % 이내로 평가하십니까?</w:t>
            </w:r>
          </w:p>
          <w:p w:rsidR="00A841D8" w:rsidRPr="00C54CDF" w:rsidRDefault="00A841D8" w:rsidP="006E161D">
            <w:pPr>
              <w:wordWrap/>
              <w:spacing w:line="168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_______명 중 상위 </w:t>
            </w:r>
            <w:r w:rsidRPr="00C54CDF">
              <w:rPr>
                <w:rFonts w:asciiTheme="majorHAnsi" w:eastAsiaTheme="majorHAnsi" w:hAnsiTheme="majorHAnsi" w:cs="굴림"/>
                <w:color w:val="000000"/>
              </w:rPr>
              <w:t>______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% </w:t>
            </w:r>
          </w:p>
          <w:p w:rsidR="00A841D8" w:rsidRPr="00C54CDF" w:rsidRDefault="00A841D8" w:rsidP="006E161D">
            <w:p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</w:p>
          <w:p w:rsidR="00EA7216" w:rsidRDefault="00A841D8" w:rsidP="006E161D">
            <w:p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>5. 종합적으로 본인은 지원자를</w:t>
            </w:r>
          </w:p>
          <w:p w:rsidR="00A841D8" w:rsidRDefault="00A841D8" w:rsidP="006E161D">
            <w:p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 w:rsidRPr="00C54CDF">
              <w:rPr>
                <w:rFonts w:asciiTheme="majorHAnsi" w:eastAsiaTheme="majorHAnsi" w:hAnsiTheme="majorHAnsi" w:hint="eastAsia"/>
              </w:rPr>
              <w:t xml:space="preserve"> 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□ 적극 추천한다       </w:t>
            </w:r>
            <w:r>
              <w:rPr>
                <w:rFonts w:asciiTheme="majorHAnsi" w:eastAsiaTheme="majorHAnsi" w:hAnsiTheme="majorHAnsi" w:cs="굴림"/>
                <w:color w:val="000000"/>
              </w:rPr>
              <w:t xml:space="preserve">    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□ 추천한다    </w:t>
            </w:r>
            <w:r w:rsidR="00AE3A1C">
              <w:rPr>
                <w:rFonts w:asciiTheme="majorHAnsi" w:eastAsiaTheme="majorHAnsi" w:hAnsiTheme="majorHAnsi" w:cs="굴림"/>
                <w:color w:val="000000"/>
              </w:rPr>
              <w:t xml:space="preserve">  </w:t>
            </w:r>
            <w:r w:rsidRPr="00C54CDF">
              <w:rPr>
                <w:rFonts w:asciiTheme="majorHAnsi" w:eastAsiaTheme="majorHAnsi" w:hAnsiTheme="majorHAnsi" w:cs="굴림" w:hint="eastAsia"/>
                <w:color w:val="000000"/>
              </w:rPr>
              <w:t xml:space="preserve"> □ 추천하지 </w:t>
            </w:r>
            <w:r>
              <w:rPr>
                <w:rFonts w:asciiTheme="majorHAnsi" w:eastAsiaTheme="majorHAnsi" w:hAnsiTheme="majorHAnsi" w:cs="굴림" w:hint="eastAsia"/>
                <w:color w:val="000000"/>
              </w:rPr>
              <w:t>않는다.</w:t>
            </w:r>
          </w:p>
          <w:p w:rsidR="00A841D8" w:rsidRPr="002A0F57" w:rsidRDefault="00A841D8" w:rsidP="00EA7216">
            <w:pPr>
              <w:wordWrap/>
              <w:spacing w:line="168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</w:rPr>
            </w:pPr>
            <w:r>
              <w:rPr>
                <w:rFonts w:asciiTheme="majorHAnsi" w:eastAsiaTheme="majorHAnsi" w:hAnsiTheme="majorHAnsi" w:hint="eastAsia"/>
              </w:rPr>
              <w:t xml:space="preserve"> </w:t>
            </w:r>
            <w:r w:rsidRPr="00C54CDF">
              <w:rPr>
                <w:rFonts w:asciiTheme="majorHAnsi" w:eastAsiaTheme="majorHAnsi" w:hAnsiTheme="majorHAnsi" w:hint="eastAsia"/>
              </w:rPr>
              <w:t xml:space="preserve"> </w:t>
            </w:r>
          </w:p>
        </w:tc>
      </w:tr>
    </w:tbl>
    <w:p w:rsidR="00A841D8" w:rsidRDefault="00A841D8" w:rsidP="00A841D8">
      <w:pPr>
        <w:widowControl/>
        <w:wordWrap/>
        <w:autoSpaceDE/>
        <w:autoSpaceDN/>
        <w:snapToGrid w:val="0"/>
        <w:spacing w:line="276" w:lineRule="auto"/>
        <w:rPr>
          <w:rFonts w:ascii="바탕체" w:eastAsia="바탕체" w:hAnsi="바탕체" w:cs="굴림"/>
          <w:color w:val="000000"/>
        </w:rPr>
      </w:pPr>
    </w:p>
    <w:p w:rsidR="00A841D8" w:rsidRDefault="00A841D8" w:rsidP="00A841D8">
      <w:pPr>
        <w:pStyle w:val="ac"/>
        <w:pBdr>
          <w:top w:val="single" w:sz="12" w:space="1" w:color="auto"/>
        </w:pBdr>
        <w:ind w:left="283" w:hangingChars="146" w:hanging="283"/>
        <w:rPr>
          <w:rFonts w:ascii="Times New Roman"/>
          <w:sz w:val="20"/>
          <w:szCs w:val="20"/>
        </w:rPr>
      </w:pPr>
      <w:r>
        <w:rPr>
          <w:rFonts w:ascii="Times New Roman"/>
          <w:sz w:val="20"/>
          <w:szCs w:val="20"/>
        </w:rPr>
        <w:t xml:space="preserve">1. </w:t>
      </w:r>
      <w:r w:rsidRPr="002A0F57">
        <w:rPr>
          <w:rFonts w:ascii="Times New Roman" w:hint="eastAsia"/>
          <w:b/>
          <w:sz w:val="20"/>
          <w:szCs w:val="20"/>
        </w:rPr>
        <w:t>학업</w:t>
      </w:r>
      <w:r>
        <w:rPr>
          <w:rFonts w:ascii="Times New Roman" w:hint="eastAsia"/>
          <w:b/>
          <w:sz w:val="20"/>
          <w:szCs w:val="20"/>
        </w:rPr>
        <w:t>관련</w:t>
      </w:r>
      <w:r>
        <w:rPr>
          <w:rFonts w:ascii="Times New Roman" w:hint="eastAsia"/>
          <w:b/>
          <w:sz w:val="20"/>
          <w:szCs w:val="20"/>
        </w:rPr>
        <w:t xml:space="preserve"> </w:t>
      </w:r>
      <w:r>
        <w:rPr>
          <w:rFonts w:ascii="Times New Roman" w:hint="eastAsia"/>
          <w:b/>
          <w:sz w:val="20"/>
          <w:szCs w:val="20"/>
        </w:rPr>
        <w:t>영역</w:t>
      </w:r>
      <w:r>
        <w:rPr>
          <w:rFonts w:ascii="Times New Roman" w:hint="eastAsia"/>
          <w:b/>
          <w:sz w:val="20"/>
          <w:szCs w:val="20"/>
        </w:rPr>
        <w:t xml:space="preserve"> </w:t>
      </w:r>
      <w:r w:rsidRPr="002A0F57">
        <w:rPr>
          <w:rFonts w:ascii="Times New Roman" w:hint="eastAsia"/>
          <w:b/>
          <w:sz w:val="20"/>
          <w:szCs w:val="20"/>
        </w:rPr>
        <w:t>평가</w:t>
      </w:r>
      <w:r>
        <w:rPr>
          <w:rFonts w:ascii="Times New Roman"/>
          <w:sz w:val="20"/>
          <w:szCs w:val="20"/>
        </w:rPr>
        <w:t xml:space="preserve">: </w:t>
      </w:r>
      <w:r>
        <w:rPr>
          <w:rFonts w:ascii="Times New Roman" w:hint="eastAsia"/>
          <w:sz w:val="20"/>
          <w:szCs w:val="20"/>
        </w:rPr>
        <w:t>지원자의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학업능력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및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잠재력에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대해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서술해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주세요</w:t>
      </w:r>
      <w:r>
        <w:rPr>
          <w:rFonts w:ascii="Times New Roman" w:hint="eastAsia"/>
          <w:sz w:val="20"/>
          <w:szCs w:val="20"/>
        </w:rPr>
        <w:t>.</w:t>
      </w:r>
      <w:r>
        <w:rPr>
          <w:rFonts w:ascii="Times New Roman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특히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지원자의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학업적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성취</w:t>
      </w:r>
      <w:r>
        <w:rPr>
          <w:rFonts w:ascii="Times New Roman" w:hint="eastAsia"/>
          <w:sz w:val="20"/>
          <w:szCs w:val="20"/>
        </w:rPr>
        <w:t>,</w:t>
      </w:r>
      <w:r>
        <w:rPr>
          <w:rFonts w:ascii="Times New Roman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동기</w:t>
      </w:r>
      <w:r>
        <w:rPr>
          <w:rFonts w:ascii="Times New Roman" w:hint="eastAsia"/>
          <w:sz w:val="20"/>
          <w:szCs w:val="20"/>
        </w:rPr>
        <w:t>,</w:t>
      </w:r>
      <w:r>
        <w:rPr>
          <w:rFonts w:ascii="Times New Roman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사고능력</w:t>
      </w:r>
      <w:r>
        <w:rPr>
          <w:rFonts w:ascii="Times New Roman" w:hint="eastAsia"/>
          <w:sz w:val="20"/>
          <w:szCs w:val="20"/>
        </w:rPr>
        <w:t>,</w:t>
      </w:r>
      <w:r>
        <w:rPr>
          <w:rFonts w:ascii="Times New Roman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창의성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및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지적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깊이나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잠재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능력에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대해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자세히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기술해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주세요</w:t>
      </w:r>
      <w:r>
        <w:rPr>
          <w:rFonts w:ascii="Times New Roman" w:hint="eastAsia"/>
          <w:sz w:val="20"/>
          <w:szCs w:val="20"/>
        </w:rPr>
        <w:t>.</w:t>
      </w:r>
      <w:r>
        <w:rPr>
          <w:rFonts w:ascii="Times New Roman"/>
          <w:sz w:val="20"/>
          <w:szCs w:val="20"/>
        </w:rPr>
        <w:t xml:space="preserve">  </w:t>
      </w:r>
    </w:p>
    <w:p w:rsidR="00A841D8" w:rsidRDefault="00A841D8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841D8" w:rsidRDefault="00AE3A1C" w:rsidP="00A841D8">
      <w:pPr>
        <w:wordWrap/>
        <w:adjustRightInd w:val="0"/>
        <w:snapToGrid w:val="0"/>
        <w:rPr>
          <w:rFonts w:eastAsia="중고딕"/>
        </w:rPr>
      </w:pPr>
      <w:r>
        <w:rPr>
          <w:rFonts w:eastAsia="중고딕" w:hint="eastAsia"/>
        </w:rPr>
        <w:t xml:space="preserve">             </w:t>
      </w:r>
    </w:p>
    <w:p w:rsidR="00A841D8" w:rsidRDefault="00A841D8" w:rsidP="00A841D8">
      <w:pPr>
        <w:wordWrap/>
        <w:adjustRightInd w:val="0"/>
        <w:snapToGrid w:val="0"/>
        <w:rPr>
          <w:rFonts w:eastAsia="중고딕"/>
        </w:rPr>
      </w:pPr>
    </w:p>
    <w:p w:rsidR="00A841D8" w:rsidRDefault="00A841D8" w:rsidP="00A841D8">
      <w:pPr>
        <w:wordWrap/>
        <w:adjustRightInd w:val="0"/>
        <w:snapToGrid w:val="0"/>
        <w:rPr>
          <w:rFonts w:eastAsia="중고딕"/>
        </w:rPr>
      </w:pPr>
    </w:p>
    <w:p w:rsidR="00A841D8" w:rsidRDefault="00A841D8" w:rsidP="00A841D8">
      <w:pPr>
        <w:pStyle w:val="ac"/>
        <w:numPr>
          <w:ilvl w:val="0"/>
          <w:numId w:val="20"/>
        </w:numPr>
        <w:pBdr>
          <w:top w:val="single" w:sz="12" w:space="1" w:color="auto"/>
        </w:pBdr>
        <w:ind w:left="142" w:hangingChars="73" w:hanging="142"/>
        <w:rPr>
          <w:rFonts w:ascii="Times New Roman"/>
          <w:sz w:val="20"/>
          <w:szCs w:val="20"/>
        </w:rPr>
      </w:pPr>
      <w:r>
        <w:rPr>
          <w:rFonts w:ascii="Times New Roman" w:hint="eastAsia"/>
          <w:b/>
          <w:sz w:val="20"/>
          <w:szCs w:val="20"/>
        </w:rPr>
        <w:t>인성</w:t>
      </w:r>
      <w:r>
        <w:rPr>
          <w:rFonts w:ascii="Times New Roman" w:hint="eastAsia"/>
          <w:b/>
          <w:sz w:val="20"/>
          <w:szCs w:val="20"/>
        </w:rPr>
        <w:t xml:space="preserve"> </w:t>
      </w:r>
      <w:r>
        <w:rPr>
          <w:rFonts w:ascii="Times New Roman" w:hint="eastAsia"/>
          <w:b/>
          <w:sz w:val="20"/>
          <w:szCs w:val="20"/>
        </w:rPr>
        <w:t>및</w:t>
      </w:r>
      <w:r>
        <w:rPr>
          <w:rFonts w:ascii="Times New Roman" w:hint="eastAsia"/>
          <w:b/>
          <w:sz w:val="20"/>
          <w:szCs w:val="20"/>
        </w:rPr>
        <w:t xml:space="preserve"> </w:t>
      </w:r>
      <w:r>
        <w:rPr>
          <w:rFonts w:ascii="Times New Roman" w:hint="eastAsia"/>
          <w:b/>
          <w:sz w:val="20"/>
          <w:szCs w:val="20"/>
        </w:rPr>
        <w:t>대인관계</w:t>
      </w:r>
      <w:r>
        <w:rPr>
          <w:rFonts w:ascii="Times New Roman" w:hint="eastAsia"/>
          <w:b/>
          <w:sz w:val="20"/>
          <w:szCs w:val="20"/>
        </w:rPr>
        <w:t xml:space="preserve"> </w:t>
      </w:r>
      <w:r>
        <w:rPr>
          <w:rFonts w:ascii="Times New Roman" w:hint="eastAsia"/>
          <w:b/>
          <w:sz w:val="20"/>
          <w:szCs w:val="20"/>
        </w:rPr>
        <w:t>평가</w:t>
      </w:r>
      <w:r>
        <w:rPr>
          <w:rFonts w:ascii="Times New Roman"/>
          <w:sz w:val="20"/>
          <w:szCs w:val="20"/>
        </w:rPr>
        <w:t xml:space="preserve">: </w:t>
      </w:r>
      <w:r>
        <w:rPr>
          <w:rFonts w:ascii="Times New Roman" w:hint="eastAsia"/>
          <w:sz w:val="20"/>
          <w:szCs w:val="20"/>
        </w:rPr>
        <w:t>지원자의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개인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성향에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대한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인상은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어떠합니까</w:t>
      </w:r>
      <w:r>
        <w:rPr>
          <w:rFonts w:ascii="Times New Roman" w:hint="eastAsia"/>
          <w:sz w:val="20"/>
          <w:szCs w:val="20"/>
        </w:rPr>
        <w:t>?</w:t>
      </w:r>
      <w:r>
        <w:rPr>
          <w:rFonts w:ascii="Times New Roman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교수님들</w:t>
      </w:r>
      <w:r>
        <w:rPr>
          <w:rFonts w:ascii="Times New Roman" w:hint="eastAsia"/>
          <w:sz w:val="20"/>
          <w:szCs w:val="20"/>
        </w:rPr>
        <w:t>(</w:t>
      </w:r>
      <w:r>
        <w:rPr>
          <w:rFonts w:ascii="Times New Roman" w:hint="eastAsia"/>
          <w:sz w:val="20"/>
          <w:szCs w:val="20"/>
        </w:rPr>
        <w:t>선생님들</w:t>
      </w:r>
      <w:r>
        <w:rPr>
          <w:rFonts w:ascii="Times New Roman" w:hint="eastAsia"/>
          <w:sz w:val="20"/>
          <w:szCs w:val="20"/>
        </w:rPr>
        <w:t>)</w:t>
      </w:r>
      <w:r>
        <w:rPr>
          <w:rFonts w:ascii="Times New Roman" w:hint="eastAsia"/>
          <w:sz w:val="20"/>
          <w:szCs w:val="20"/>
        </w:rPr>
        <w:t>은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지원자에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대해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어떻게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평가하십니다</w:t>
      </w:r>
      <w:r>
        <w:rPr>
          <w:rFonts w:ascii="Times New Roman" w:hint="eastAsia"/>
          <w:sz w:val="20"/>
          <w:szCs w:val="20"/>
        </w:rPr>
        <w:t>.</w:t>
      </w:r>
      <w:r>
        <w:rPr>
          <w:rFonts w:ascii="Times New Roman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대인관계의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소통은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어떠합니까</w:t>
      </w:r>
      <w:r>
        <w:rPr>
          <w:rFonts w:ascii="Times New Roman" w:hint="eastAsia"/>
          <w:sz w:val="20"/>
          <w:szCs w:val="20"/>
        </w:rPr>
        <w:t>?</w:t>
      </w:r>
      <w:r>
        <w:rPr>
          <w:rFonts w:ascii="Times New Roman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지원자의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장점과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단점은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무엇입니까</w:t>
      </w:r>
      <w:r>
        <w:rPr>
          <w:rFonts w:ascii="Times New Roman" w:hint="eastAsia"/>
          <w:sz w:val="20"/>
          <w:szCs w:val="20"/>
        </w:rPr>
        <w:t>?</w:t>
      </w:r>
      <w:r>
        <w:rPr>
          <w:rFonts w:ascii="Times New Roman"/>
          <w:sz w:val="20"/>
          <w:szCs w:val="20"/>
        </w:rPr>
        <w:t xml:space="preserve">  </w:t>
      </w:r>
    </w:p>
    <w:p w:rsidR="00A841D8" w:rsidRDefault="00A841D8" w:rsidP="00A841D8">
      <w:pPr>
        <w:wordWrap/>
        <w:adjustRightInd w:val="0"/>
        <w:snapToGrid w:val="0"/>
        <w:rPr>
          <w:rFonts w:eastAsia="신명조"/>
        </w:rPr>
      </w:pPr>
    </w:p>
    <w:p w:rsidR="00AE3A1C" w:rsidRDefault="00AE3A1C" w:rsidP="00A841D8">
      <w:pPr>
        <w:wordWrap/>
        <w:adjustRightInd w:val="0"/>
        <w:snapToGrid w:val="0"/>
        <w:rPr>
          <w:rFonts w:eastAsia="신명조"/>
        </w:rPr>
      </w:pPr>
    </w:p>
    <w:p w:rsidR="00AE3A1C" w:rsidRDefault="00AE3A1C" w:rsidP="00A841D8">
      <w:pPr>
        <w:wordWrap/>
        <w:adjustRightInd w:val="0"/>
        <w:snapToGrid w:val="0"/>
        <w:rPr>
          <w:rFonts w:eastAsia="신명조"/>
        </w:rPr>
      </w:pPr>
    </w:p>
    <w:p w:rsidR="00AE3A1C" w:rsidRDefault="00AE3A1C" w:rsidP="00A841D8">
      <w:pPr>
        <w:wordWrap/>
        <w:adjustRightInd w:val="0"/>
        <w:snapToGrid w:val="0"/>
        <w:rPr>
          <w:rFonts w:eastAsia="신명조"/>
        </w:rPr>
      </w:pPr>
    </w:p>
    <w:p w:rsidR="00AE3A1C" w:rsidRDefault="00AE3A1C" w:rsidP="00A841D8">
      <w:pPr>
        <w:wordWrap/>
        <w:adjustRightInd w:val="0"/>
        <w:snapToGrid w:val="0"/>
        <w:rPr>
          <w:rFonts w:eastAsia="신명조"/>
        </w:rPr>
      </w:pPr>
    </w:p>
    <w:p w:rsidR="00AE3A1C" w:rsidRDefault="00AE3A1C" w:rsidP="00A841D8">
      <w:pPr>
        <w:wordWrap/>
        <w:adjustRightInd w:val="0"/>
        <w:snapToGrid w:val="0"/>
        <w:rPr>
          <w:rFonts w:eastAsia="신명조"/>
        </w:rPr>
      </w:pPr>
    </w:p>
    <w:p w:rsidR="00AE3A1C" w:rsidRDefault="00AE3A1C" w:rsidP="00A841D8">
      <w:pPr>
        <w:wordWrap/>
        <w:adjustRightInd w:val="0"/>
        <w:snapToGrid w:val="0"/>
        <w:rPr>
          <w:rFonts w:eastAsia="신명조"/>
        </w:rPr>
      </w:pPr>
    </w:p>
    <w:p w:rsidR="00AE3A1C" w:rsidRDefault="00AE3A1C" w:rsidP="00A841D8">
      <w:pPr>
        <w:wordWrap/>
        <w:adjustRightInd w:val="0"/>
        <w:snapToGrid w:val="0"/>
        <w:rPr>
          <w:rFonts w:eastAsia="신명조"/>
        </w:rPr>
      </w:pPr>
    </w:p>
    <w:p w:rsidR="00AE3A1C" w:rsidRDefault="00AE3A1C" w:rsidP="00A841D8">
      <w:pPr>
        <w:wordWrap/>
        <w:adjustRightInd w:val="0"/>
        <w:snapToGrid w:val="0"/>
        <w:rPr>
          <w:rFonts w:eastAsia="신명조"/>
        </w:rPr>
      </w:pPr>
    </w:p>
    <w:p w:rsidR="00A841D8" w:rsidRDefault="00A841D8" w:rsidP="00A841D8">
      <w:pPr>
        <w:wordWrap/>
        <w:adjustRightInd w:val="0"/>
        <w:snapToGrid w:val="0"/>
        <w:rPr>
          <w:rFonts w:eastAsia="신명조"/>
        </w:rPr>
      </w:pPr>
    </w:p>
    <w:p w:rsidR="00A841D8" w:rsidRDefault="00A841D8" w:rsidP="00A841D8">
      <w:pPr>
        <w:wordWrap/>
        <w:adjustRightInd w:val="0"/>
        <w:snapToGrid w:val="0"/>
        <w:rPr>
          <w:rFonts w:eastAsia="신명조"/>
        </w:rPr>
      </w:pPr>
    </w:p>
    <w:p w:rsidR="00A841D8" w:rsidRDefault="00A841D8" w:rsidP="00A841D8">
      <w:pPr>
        <w:wordWrap/>
        <w:adjustRightInd w:val="0"/>
        <w:snapToGrid w:val="0"/>
        <w:rPr>
          <w:rFonts w:eastAsia="신명조"/>
        </w:rPr>
      </w:pPr>
    </w:p>
    <w:p w:rsidR="00A841D8" w:rsidRDefault="00A841D8" w:rsidP="00A841D8">
      <w:pPr>
        <w:wordWrap/>
        <w:adjustRightInd w:val="0"/>
        <w:snapToGrid w:val="0"/>
        <w:rPr>
          <w:rFonts w:eastAsia="신명조"/>
        </w:rPr>
      </w:pPr>
    </w:p>
    <w:p w:rsidR="00A841D8" w:rsidRDefault="00A841D8" w:rsidP="00A841D8">
      <w:pPr>
        <w:pStyle w:val="ac"/>
        <w:numPr>
          <w:ilvl w:val="0"/>
          <w:numId w:val="20"/>
        </w:numPr>
        <w:pBdr>
          <w:top w:val="single" w:sz="12" w:space="1" w:color="auto"/>
        </w:pBdr>
        <w:rPr>
          <w:rFonts w:ascii="Times New Roman"/>
          <w:sz w:val="20"/>
          <w:szCs w:val="20"/>
        </w:rPr>
      </w:pPr>
      <w:r>
        <w:rPr>
          <w:rFonts w:ascii="Times New Roman" w:hint="eastAsia"/>
          <w:sz w:val="20"/>
          <w:szCs w:val="20"/>
        </w:rPr>
        <w:t>기타의견</w:t>
      </w:r>
      <w:r>
        <w:rPr>
          <w:rFonts w:ascii="Times New Roman"/>
          <w:sz w:val="20"/>
          <w:szCs w:val="20"/>
        </w:rPr>
        <w:t xml:space="preserve">: </w:t>
      </w:r>
      <w:r>
        <w:rPr>
          <w:rFonts w:ascii="Times New Roman" w:hint="eastAsia"/>
          <w:sz w:val="20"/>
          <w:szCs w:val="20"/>
        </w:rPr>
        <w:t>별지를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사용하여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지원자에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대해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특별히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언급하고자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하는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내용을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추가해</w:t>
      </w:r>
      <w:r>
        <w:rPr>
          <w:rFonts w:ascii="Times New Roman" w:hint="eastAsia"/>
          <w:sz w:val="20"/>
          <w:szCs w:val="20"/>
        </w:rPr>
        <w:t xml:space="preserve"> </w:t>
      </w:r>
      <w:r>
        <w:rPr>
          <w:rFonts w:ascii="Times New Roman" w:hint="eastAsia"/>
          <w:sz w:val="20"/>
          <w:szCs w:val="20"/>
        </w:rPr>
        <w:t>주세요</w:t>
      </w:r>
      <w:r>
        <w:rPr>
          <w:rFonts w:ascii="Times New Roman" w:hint="eastAsia"/>
          <w:sz w:val="20"/>
          <w:szCs w:val="20"/>
        </w:rPr>
        <w:t>.</w:t>
      </w:r>
      <w:r>
        <w:rPr>
          <w:rFonts w:ascii="Times New Roman"/>
          <w:sz w:val="20"/>
          <w:szCs w:val="20"/>
        </w:rPr>
        <w:t xml:space="preserve"> </w:t>
      </w:r>
    </w:p>
    <w:p w:rsidR="00A841D8" w:rsidRDefault="00A841D8" w:rsidP="00A841D8">
      <w:pPr>
        <w:wordWrap/>
        <w:adjustRightInd w:val="0"/>
        <w:snapToGrid w:val="0"/>
        <w:rPr>
          <w:rFonts w:eastAsia="중고딕"/>
        </w:rPr>
      </w:pPr>
    </w:p>
    <w:p w:rsidR="00A841D8" w:rsidRDefault="00A841D8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E3A1C" w:rsidRDefault="00AE3A1C" w:rsidP="00A841D8">
      <w:pPr>
        <w:wordWrap/>
        <w:adjustRightInd w:val="0"/>
        <w:snapToGrid w:val="0"/>
        <w:rPr>
          <w:rFonts w:eastAsia="중고딕"/>
        </w:rPr>
      </w:pPr>
    </w:p>
    <w:p w:rsidR="00A841D8" w:rsidRDefault="00A841D8" w:rsidP="00A841D8">
      <w:pPr>
        <w:widowControl/>
        <w:wordWrap/>
        <w:autoSpaceDE/>
        <w:autoSpaceDN/>
        <w:spacing w:after="200" w:line="276" w:lineRule="auto"/>
        <w:rPr>
          <w:rFonts w:eastAsia="중고딕"/>
        </w:rPr>
      </w:pPr>
    </w:p>
    <w:p w:rsidR="00A841D8" w:rsidRPr="00C54CDF" w:rsidRDefault="00A841D8" w:rsidP="00A841D8">
      <w:pPr>
        <w:wordWrap/>
        <w:adjustRightInd w:val="0"/>
        <w:snapToGrid w:val="0"/>
        <w:rPr>
          <w:rFonts w:eastAsia="신명조"/>
          <w:bCs/>
        </w:rPr>
      </w:pPr>
      <w:r>
        <w:rPr>
          <w:rFonts w:eastAsia="신명조" w:hint="eastAsia"/>
          <w:bCs/>
        </w:rPr>
        <w:t>____________________________________________________________    ____________________________</w:t>
      </w:r>
    </w:p>
    <w:p w:rsidR="00A841D8" w:rsidRDefault="00A841D8" w:rsidP="00A841D8">
      <w:pPr>
        <w:widowControl/>
        <w:wordWrap/>
        <w:autoSpaceDE/>
        <w:autoSpaceDN/>
        <w:snapToGrid w:val="0"/>
        <w:spacing w:line="276" w:lineRule="auto"/>
        <w:ind w:firstLineChars="100" w:firstLine="200"/>
        <w:rPr>
          <w:rFonts w:ascii="돋움" w:eastAsia="돋움" w:hAnsi="돋움" w:cs="굴림"/>
          <w:b/>
          <w:bCs/>
          <w:color w:val="000000"/>
        </w:rPr>
      </w:pPr>
      <w:r w:rsidRPr="002A0F57">
        <w:rPr>
          <w:rFonts w:eastAsia="바탕체"/>
          <w:b/>
          <w:bCs/>
          <w:color w:val="000000"/>
        </w:rPr>
        <w:t>추천자</w:t>
      </w:r>
      <w:r w:rsidRPr="002A0F57">
        <w:rPr>
          <w:rFonts w:eastAsia="바탕체"/>
          <w:b/>
          <w:bCs/>
          <w:color w:val="000000"/>
        </w:rPr>
        <w:t xml:space="preserve"> </w:t>
      </w:r>
      <w:r w:rsidRPr="002A0F57">
        <w:rPr>
          <w:rFonts w:eastAsia="바탕체"/>
          <w:b/>
          <w:bCs/>
          <w:color w:val="000000"/>
        </w:rPr>
        <w:t>서명</w:t>
      </w:r>
      <w:r w:rsidR="00EA7216">
        <w:rPr>
          <w:rFonts w:eastAsia="바탕체" w:hint="eastAsia"/>
          <w:b/>
          <w:bCs/>
          <w:color w:val="000000"/>
        </w:rPr>
        <w:t xml:space="preserve">                                                     </w:t>
      </w:r>
      <w:r w:rsidRPr="002A0F57">
        <w:rPr>
          <w:rFonts w:eastAsia="바탕체"/>
          <w:b/>
          <w:bCs/>
          <w:color w:val="000000"/>
        </w:rPr>
        <w:t>날짜</w:t>
      </w:r>
    </w:p>
    <w:sectPr w:rsidR="00A841D8" w:rsidSect="00A44EB9">
      <w:headerReference w:type="default" r:id="rId8"/>
      <w:pgSz w:w="11906" w:h="16838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A01" w:rsidRDefault="000A3A01" w:rsidP="00981948">
      <w:r>
        <w:separator/>
      </w:r>
    </w:p>
  </w:endnote>
  <w:endnote w:type="continuationSeparator" w:id="0">
    <w:p w:rsidR="000A3A01" w:rsidRDefault="000A3A01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신명조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A01" w:rsidRDefault="000A3A01" w:rsidP="00981948">
      <w:r>
        <w:separator/>
      </w:r>
    </w:p>
  </w:footnote>
  <w:footnote w:type="continuationSeparator" w:id="0">
    <w:p w:rsidR="000A3A01" w:rsidRDefault="000A3A01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5C980BDE"/>
    <w:multiLevelType w:val="multilevel"/>
    <w:tmpl w:val="03F0772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8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7"/>
  </w:num>
  <w:num w:numId="5">
    <w:abstractNumId w:val="13"/>
  </w:num>
  <w:num w:numId="6">
    <w:abstractNumId w:val="18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5"/>
  </w:num>
  <w:num w:numId="14">
    <w:abstractNumId w:val="9"/>
  </w:num>
  <w:num w:numId="15">
    <w:abstractNumId w:val="16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A3A01"/>
    <w:rsid w:val="000F0F86"/>
    <w:rsid w:val="00122361"/>
    <w:rsid w:val="0014485A"/>
    <w:rsid w:val="00154421"/>
    <w:rsid w:val="00161C37"/>
    <w:rsid w:val="00163E5C"/>
    <w:rsid w:val="00207B9B"/>
    <w:rsid w:val="00222E43"/>
    <w:rsid w:val="00223825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871D3"/>
    <w:rsid w:val="004C75E2"/>
    <w:rsid w:val="004D0D2E"/>
    <w:rsid w:val="00524DD4"/>
    <w:rsid w:val="00527530"/>
    <w:rsid w:val="00530465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65D49"/>
    <w:rsid w:val="00681212"/>
    <w:rsid w:val="00686ACB"/>
    <w:rsid w:val="00696338"/>
    <w:rsid w:val="006C5A11"/>
    <w:rsid w:val="00743B5E"/>
    <w:rsid w:val="0075053D"/>
    <w:rsid w:val="00767962"/>
    <w:rsid w:val="007746E2"/>
    <w:rsid w:val="007A35CF"/>
    <w:rsid w:val="007A57BE"/>
    <w:rsid w:val="007E60D0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A06E4"/>
    <w:rsid w:val="009B3233"/>
    <w:rsid w:val="00A07461"/>
    <w:rsid w:val="00A15720"/>
    <w:rsid w:val="00A25187"/>
    <w:rsid w:val="00A44EB9"/>
    <w:rsid w:val="00A728CC"/>
    <w:rsid w:val="00A804DC"/>
    <w:rsid w:val="00A80A44"/>
    <w:rsid w:val="00A83946"/>
    <w:rsid w:val="00A841D8"/>
    <w:rsid w:val="00A859B1"/>
    <w:rsid w:val="00A9573A"/>
    <w:rsid w:val="00AC1407"/>
    <w:rsid w:val="00AC532E"/>
    <w:rsid w:val="00AC69D0"/>
    <w:rsid w:val="00AD0A50"/>
    <w:rsid w:val="00AE3A1C"/>
    <w:rsid w:val="00AF6507"/>
    <w:rsid w:val="00B003C9"/>
    <w:rsid w:val="00B04200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A7216"/>
    <w:rsid w:val="00EB021E"/>
    <w:rsid w:val="00EF7ADF"/>
    <w:rsid w:val="00F553F0"/>
    <w:rsid w:val="00F80CFF"/>
    <w:rsid w:val="00F872A0"/>
    <w:rsid w:val="00F96FBB"/>
    <w:rsid w:val="00FC0AA2"/>
    <w:rsid w:val="00FC5C6D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5B45B-A0D2-4C1A-B1DB-BD34612F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대학원</cp:lastModifiedBy>
  <cp:revision>11</cp:revision>
  <dcterms:created xsi:type="dcterms:W3CDTF">2019-08-14T06:38:00Z</dcterms:created>
  <dcterms:modified xsi:type="dcterms:W3CDTF">2020-11-20T02:14:00Z</dcterms:modified>
</cp:coreProperties>
</file>